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A4" w:rsidRDefault="00995EA4" w:rsidP="00995EA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Ислам</w:t>
      </w:r>
      <w:proofErr w:type="gramStart"/>
      <w:r>
        <w:rPr>
          <w:color w:val="002A80"/>
          <w:sz w:val="34"/>
          <w:szCs w:val="34"/>
        </w:rPr>
        <w:t>  -</w:t>
      </w:r>
      <w:proofErr w:type="gramEnd"/>
      <w:r>
        <w:rPr>
          <w:color w:val="002A80"/>
          <w:sz w:val="34"/>
          <w:szCs w:val="34"/>
        </w:rPr>
        <w:t xml:space="preserve"> совершенная цивилизация. Вступление</w:t>
      </w:r>
    </w:p>
    <w:p w:rsidR="00995EA4" w:rsidRDefault="00995EA4" w:rsidP="00995EA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часть</w:t>
      </w:r>
      <w:proofErr w:type="gramEnd"/>
      <w:r>
        <w:rPr>
          <w:color w:val="002A80"/>
          <w:sz w:val="34"/>
          <w:szCs w:val="34"/>
        </w:rPr>
        <w:t xml:space="preserve"> 1 из 2)</w:t>
      </w:r>
    </w:p>
    <w:p w:rsidR="00995EA4" w:rsidRDefault="00995EA4" w:rsidP="00995EA4">
      <w:pPr>
        <w:jc w:val="center"/>
      </w:pPr>
    </w:p>
    <w:p w:rsidR="00995EA4" w:rsidRDefault="00995EA4" w:rsidP="00995EA4">
      <w:pPr>
        <w:jc w:val="center"/>
      </w:pPr>
      <w:r>
        <w:rPr>
          <w:noProof/>
        </w:rPr>
        <w:drawing>
          <wp:inline distT="0" distB="0" distL="0" distR="0" wp14:anchorId="54F80FC7" wp14:editId="4B822E31">
            <wp:extent cx="2667000" cy="1762125"/>
            <wp:effectExtent l="0" t="0" r="0" b="9525"/>
            <wp:docPr id="1" name="Picture 1" descr="http://www.islamreligion.com/articles/images/Islam__a_Profound_Civilization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Islam__a_Profound_Civilization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8D3" w:rsidRDefault="002F08D3" w:rsidP="00995EA4"/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стал последней религией, а Мухаммад, да благословит его Аллах, – последним пророком в длинной череде вероисповеданий и посланников.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потому, Закон Ислама – для всех и каждого до конца времен.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такому выводу несложно прийти, если учесть, что, во-первых, не существует ни единого Священного Писания, ниспосланного после Корана. Во-вторых, ни одна другая религия не может послужить руководством для всех аспектов человеческого бытия.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же находит решение любых жизненных вопросов, какими бы сложными они ни казались.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Более того, эта религия прошла испытание временем – за полторы тысячи лет Ислам доказал свою способность создать идеальное общество, как это было при пророке Мухаммаде, да благословит его Аллах.</w:t>
      </w:r>
      <w:proofErr w:type="gramEnd"/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Разве не удивительно, что даже не имея достаточных материальных средств,</w:t>
      </w:r>
      <w:proofErr w:type="gramStart"/>
      <w:r>
        <w:rPr>
          <w:color w:val="000000"/>
          <w:sz w:val="26"/>
          <w:szCs w:val="26"/>
        </w:rPr>
        <w:t>  пророку</w:t>
      </w:r>
      <w:proofErr w:type="gramEnd"/>
      <w:r>
        <w:rPr>
          <w:color w:val="000000"/>
          <w:sz w:val="26"/>
          <w:szCs w:val="26"/>
        </w:rPr>
        <w:t xml:space="preserve"> Мухаммаду удалось привести в лоно Ислама своих лютых врагов. </w:t>
      </w:r>
      <w:proofErr w:type="gramStart"/>
      <w:r>
        <w:rPr>
          <w:color w:val="000000"/>
          <w:sz w:val="26"/>
          <w:szCs w:val="26"/>
        </w:rPr>
        <w:t>Некогда разрозненная нация идолопоклонников, слепо следующих за религией своих отцов, пособников межплеменной вражды, преступников против людской чести и жизни под руководством пророка Мухаммада, да благословит его Аллах, стали наиболее порядочным, нравственным и сплоченным народом.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Ислам открыл для них новые духовные горизонты и сделал праведность единственным критерием чести и достоинства.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преобразил общественную, культурную, моральную сторону их жизни с помощью законов, учитывающих природу человека, а потому применимых в любую эпоху, ведь сущность людей не меняется.</w:t>
      </w:r>
      <w:proofErr w:type="gramEnd"/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Очень жаль, что христианский Запад, вместо того, чтобы попытаться понять удивительный успех Ислама, отнесся к нему как к конкурирующей   религии.</w:t>
      </w:r>
      <w:proofErr w:type="gramEnd"/>
      <w:r>
        <w:rPr>
          <w:color w:val="000000"/>
          <w:sz w:val="26"/>
          <w:szCs w:val="26"/>
        </w:rPr>
        <w:t xml:space="preserve"> Эпоха крестовых походов еще больше усугубила такое отношение: именно этому периоду принадлежат многие книги, стремящиеся запятнать репутацию Ислама</w:t>
      </w:r>
      <w:proofErr w:type="gramStart"/>
      <w:r>
        <w:rPr>
          <w:color w:val="000000"/>
          <w:sz w:val="26"/>
          <w:szCs w:val="26"/>
        </w:rPr>
        <w:t>,  очернить</w:t>
      </w:r>
      <w:proofErr w:type="gramEnd"/>
      <w:r>
        <w:rPr>
          <w:color w:val="000000"/>
          <w:sz w:val="26"/>
          <w:szCs w:val="26"/>
        </w:rPr>
        <w:t xml:space="preserve"> Ислам. И так, истинное лицо этой религии не может быть скрыто. </w:t>
      </w:r>
      <w:proofErr w:type="gramStart"/>
      <w:r>
        <w:rPr>
          <w:color w:val="000000"/>
          <w:sz w:val="26"/>
          <w:szCs w:val="26"/>
        </w:rPr>
        <w:t>Объективные наблюдения современных ученых опровергают все ложные ярлыки, повешенные на Ислам, так называемыми, беспристрастными востоковедами.</w:t>
      </w:r>
      <w:proofErr w:type="gramEnd"/>
      <w:r>
        <w:rPr>
          <w:color w:val="000000"/>
          <w:sz w:val="26"/>
          <w:szCs w:val="26"/>
        </w:rPr>
        <w:t> </w:t>
      </w:r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Чтобы не оставаться голословными, приведем мнения</w:t>
      </w:r>
      <w:proofErr w:type="gramStart"/>
      <w:r>
        <w:rPr>
          <w:color w:val="000000"/>
          <w:sz w:val="26"/>
          <w:szCs w:val="26"/>
        </w:rPr>
        <w:t>  нескольких</w:t>
      </w:r>
      <w:proofErr w:type="gramEnd"/>
      <w:r>
        <w:rPr>
          <w:color w:val="000000"/>
          <w:sz w:val="26"/>
          <w:szCs w:val="26"/>
        </w:rPr>
        <w:t xml:space="preserve"> признанных немусульманских ученых об Исламе. Истина не нуждается в оправдании, однако долгая  враждебная пропаганда против религии мусульман породила замешательство даже в умах свободных и объективных мыслителей.</w:t>
      </w:r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Надеемся, что следующие наблюдения помогут взглянуть на Ислам без всяких предрассудков.</w:t>
      </w:r>
      <w:proofErr w:type="gramEnd"/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Кенон Тэйлор, доклад, прочитанный на церковном конгрессе Вульверхэмптона седьмого октября 1887 года.</w:t>
      </w:r>
      <w:proofErr w:type="gramEnd"/>
      <w:r>
        <w:rPr>
          <w:color w:val="000000"/>
          <w:sz w:val="26"/>
          <w:szCs w:val="26"/>
        </w:rPr>
        <w:t xml:space="preserve"> Процитировано в книге Сэра Томаса Уокера Арнольда «Проповедь Ислама» (</w:t>
      </w:r>
      <w:r>
        <w:rPr>
          <w:i/>
          <w:iCs/>
          <w:color w:val="000000"/>
          <w:sz w:val="26"/>
          <w:szCs w:val="26"/>
        </w:rPr>
        <w:t>The Preaching of Islam)</w:t>
      </w:r>
    </w:p>
    <w:p w:rsidR="00995EA4" w:rsidRDefault="00995EA4" w:rsidP="00995EA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«Он (Ислам) заменил монашество мужественностью.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дарит надежду рабу, человечеству – братство и признание основных качеств людской сущности».</w:t>
      </w:r>
      <w:proofErr w:type="gramEnd"/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Сароджини Найду, лекции на тему «Идеалы Ислама» (см.</w:t>
      </w:r>
      <w:proofErr w:type="gramEnd"/>
      <w:r>
        <w:rPr>
          <w:color w:val="000000"/>
          <w:sz w:val="26"/>
          <w:szCs w:val="26"/>
        </w:rPr>
        <w:t xml:space="preserve"> «Речи и Письма» Сароджини Найду)</w:t>
      </w:r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«Чувство справедливости – одно из прекраснейших идеалов Ислама. Когда я читаю Коран, то нахожу действующие принципы жизни, не мистическую, а практическую этику для повседневной жизни, применимую ко всему миру».</w:t>
      </w:r>
      <w:proofErr w:type="gramEnd"/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Де Ласи О’Лири «Ислам на перекрестке».</w:t>
      </w:r>
      <w:proofErr w:type="gramEnd"/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«История показала, что легенды о фанатичных мусульманах, завоевывающих землю и мечом вынуждающих покорившиеся им народы принять Ислам – это всего лишь нелепый миф, который когда либо повторяли историки».</w:t>
      </w:r>
      <w:proofErr w:type="gramEnd"/>
    </w:p>
    <w:p w:rsidR="00995EA4" w:rsidRDefault="00995EA4" w:rsidP="00995EA4">
      <w:pPr>
        <w:pStyle w:val="w-body-text-1"/>
        <w:shd w:val="clear" w:color="auto" w:fill="E1F4FD"/>
        <w:spacing w:before="0" w:beforeAutospacing="0" w:after="2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H.A.R. Gibb</w:t>
      </w:r>
      <w:r>
        <w:rPr>
          <w:rStyle w:val="apple-converted-space"/>
          <w:color w:val="000000"/>
          <w:sz w:val="26"/>
          <w:szCs w:val="26"/>
        </w:rPr>
        <w:t> </w:t>
      </w:r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color w:val="000000"/>
          <w:sz w:val="26"/>
          <w:szCs w:val="26"/>
        </w:rPr>
        <w:t>«Но Ислам продолжает служить человечеству.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</w:t>
      </w:r>
      <w:proofErr w:type="gramStart"/>
      <w:r>
        <w:rPr>
          <w:rStyle w:val="apple-style-span"/>
          <w:color w:val="000000"/>
          <w:sz w:val="26"/>
          <w:szCs w:val="26"/>
        </w:rPr>
        <w:t>В конце концов, он ближе реальному Востоку, чем Европа, и обладает великолепной традицией межрасового понимания и сотрудничества.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Никакое другое общество не </w:t>
      </w:r>
      <w:r>
        <w:rPr>
          <w:rStyle w:val="apple-style-span"/>
          <w:color w:val="000000"/>
          <w:sz w:val="26"/>
          <w:szCs w:val="26"/>
        </w:rPr>
        <w:lastRenderedPageBreak/>
        <w:t xml:space="preserve">добивалось такого успеха в объединении, в равенстве возможностей и </w:t>
      </w:r>
      <w:proofErr w:type="gramStart"/>
      <w:r>
        <w:rPr>
          <w:rStyle w:val="apple-style-span"/>
          <w:color w:val="000000"/>
          <w:sz w:val="26"/>
          <w:szCs w:val="26"/>
        </w:rPr>
        <w:t>усилий  множества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 различных народов человечества... </w:t>
      </w:r>
      <w:proofErr w:type="gramStart"/>
      <w:r>
        <w:rPr>
          <w:rStyle w:val="apple-style-span"/>
          <w:color w:val="000000"/>
          <w:sz w:val="26"/>
          <w:szCs w:val="26"/>
        </w:rPr>
        <w:t>Ислам всё ещё имеет власть урегулировать очевидно противоречивые элементы расы и традиций.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</w:t>
      </w:r>
      <w:proofErr w:type="gramStart"/>
      <w:r>
        <w:rPr>
          <w:rStyle w:val="apple-style-span"/>
          <w:color w:val="000000"/>
          <w:sz w:val="26"/>
          <w:szCs w:val="26"/>
        </w:rPr>
        <w:t>Если когда-нибудь противостояние больших сообществ Востока и Запада должно быть заменено сотрудничеством, посредничество Ислама – обязательное тому условие.В его руках в очень в значительной степени находится решение проблемы, стоящей перед Европой в её отношении с Востоком. Если они объединятся, надежда на мирное решение неизмеримо увеличится.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</w:t>
      </w:r>
      <w:proofErr w:type="gramStart"/>
      <w:r>
        <w:rPr>
          <w:rStyle w:val="apple-style-span"/>
          <w:color w:val="000000"/>
          <w:sz w:val="26"/>
          <w:szCs w:val="26"/>
        </w:rPr>
        <w:t>Но если Европа, отклоняя сотрудничество Ислама, бросит его в руки его конкурентов, последствия могут быть только бедственными для обеих сторон».</w:t>
      </w:r>
      <w:proofErr w:type="gramEnd"/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color w:val="000000"/>
          <w:sz w:val="26"/>
          <w:szCs w:val="26"/>
        </w:rPr>
        <w:t>Бернард Шоу «Подлинный Ислам».</w:t>
      </w:r>
      <w:proofErr w:type="gramEnd"/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apple-style-span"/>
          <w:color w:val="000000"/>
          <w:sz w:val="26"/>
          <w:szCs w:val="26"/>
        </w:rPr>
        <w:t>«Я всегда высоко ценил религию Мухаммада за ее великолепную жизненность.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</w:t>
      </w:r>
      <w:proofErr w:type="gramStart"/>
      <w:r>
        <w:rPr>
          <w:rStyle w:val="apple-style-span"/>
          <w:color w:val="000000"/>
          <w:sz w:val="26"/>
          <w:szCs w:val="26"/>
        </w:rPr>
        <w:t>Это единственная религия, как мне кажется, способная приспосабливаться к каждой ступени бытия и оставаться привлекательной для любого возраста.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Я изучил его – это прекрасный человек, и, на мой взгляд, далекий от того, чтобы быть Антихристом, его следует называть Спасителем Человечества. Я полагаю, если бы подобный ему взял диктаторство над современным миром, ему удалось бы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apple-style-span"/>
          <w:color w:val="000000"/>
          <w:sz w:val="26"/>
          <w:szCs w:val="26"/>
        </w:rPr>
        <w:t xml:space="preserve"> решить  все проблемы таким путем, который дал бы столь желанный мир и счастье. </w:t>
      </w:r>
      <w:proofErr w:type="gramStart"/>
      <w:r>
        <w:rPr>
          <w:rStyle w:val="apple-style-span"/>
          <w:color w:val="000000"/>
          <w:sz w:val="26"/>
          <w:szCs w:val="26"/>
        </w:rPr>
        <w:t>Я предсказываю, что завтрашняя Европа примет веру Мухаммада, так как уже сегодня она начала ее принимать».</w:t>
      </w:r>
      <w:proofErr w:type="gramEnd"/>
    </w:p>
    <w:p w:rsidR="00995EA4" w:rsidRDefault="00995EA4" w:rsidP="00995EA4"/>
    <w:p w:rsidR="00995EA4" w:rsidRDefault="00995EA4" w:rsidP="00995EA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 </w:t>
      </w:r>
      <w:proofErr w:type="gramStart"/>
      <w:r>
        <w:rPr>
          <w:color w:val="002A80"/>
          <w:sz w:val="34"/>
          <w:szCs w:val="34"/>
        </w:rPr>
        <w:t>Ислам - совершенная цивилизация.</w:t>
      </w:r>
      <w:proofErr w:type="gramEnd"/>
      <w:r>
        <w:rPr>
          <w:color w:val="002A80"/>
          <w:sz w:val="34"/>
          <w:szCs w:val="34"/>
        </w:rPr>
        <w:t xml:space="preserve"> Вступление (часть 2 из 2)</w:t>
      </w:r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Арнольд Тойнби «Цивилизация перед судом истории», Нью Йорк, 1948:</w:t>
      </w:r>
    </w:p>
    <w:p w:rsidR="00995EA4" w:rsidRDefault="00995EA4" w:rsidP="00995EA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«Искоренение расового сознания между мусульманами – одно из выдающихся достижений Ислама и современного мира.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Как оказалось, существует острая потребность в распространении этого исламского достоинства».</w:t>
      </w:r>
      <w:proofErr w:type="gramEnd"/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Лотроп Стоддард, процитировано в книге «Ислам – религия всех пророков».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(</w:t>
      </w:r>
      <w:r>
        <w:rPr>
          <w:i/>
          <w:iCs/>
          <w:color w:val="000000"/>
          <w:sz w:val="26"/>
          <w:szCs w:val="26"/>
        </w:rPr>
        <w:t>The Religion of All Prophets</w:t>
      </w:r>
      <w:r>
        <w:rPr>
          <w:color w:val="000000"/>
          <w:sz w:val="26"/>
          <w:szCs w:val="26"/>
        </w:rPr>
        <w:t>, Begum Bawani Waqf, Karachi, Pakistan).</w:t>
      </w:r>
      <w:proofErr w:type="gramEnd"/>
    </w:p>
    <w:p w:rsidR="00995EA4" w:rsidRDefault="00995EA4" w:rsidP="00995EA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«Подъем Ислама, возможно, наиболее удивительное событие в истории человечества.</w:t>
      </w:r>
      <w:proofErr w:type="gramEnd"/>
      <w:r>
        <w:rPr>
          <w:b/>
          <w:bCs/>
          <w:color w:val="000000"/>
          <w:sz w:val="26"/>
          <w:szCs w:val="26"/>
        </w:rPr>
        <w:t xml:space="preserve"> Он </w:t>
      </w:r>
      <w:proofErr w:type="gramStart"/>
      <w:r>
        <w:rPr>
          <w:b/>
          <w:bCs/>
          <w:color w:val="000000"/>
          <w:sz w:val="26"/>
          <w:szCs w:val="26"/>
        </w:rPr>
        <w:t>зародился  в</w:t>
      </w:r>
      <w:proofErr w:type="gramEnd"/>
      <w:r>
        <w:rPr>
          <w:b/>
          <w:bCs/>
          <w:color w:val="000000"/>
          <w:sz w:val="26"/>
          <w:szCs w:val="26"/>
        </w:rPr>
        <w:t xml:space="preserve"> малоизвестной ранее земле среди столь же малоизвестного народа. </w:t>
      </w:r>
      <w:proofErr w:type="gramStart"/>
      <w:r>
        <w:rPr>
          <w:b/>
          <w:bCs/>
          <w:color w:val="000000"/>
          <w:sz w:val="26"/>
          <w:szCs w:val="26"/>
        </w:rPr>
        <w:t xml:space="preserve">Всего лишь за век Ислам распространился более чем на половину Земли, сокрушая великие империи, свергая </w:t>
      </w:r>
      <w:r>
        <w:rPr>
          <w:b/>
          <w:bCs/>
          <w:color w:val="000000"/>
          <w:sz w:val="26"/>
          <w:szCs w:val="26"/>
        </w:rPr>
        <w:lastRenderedPageBreak/>
        <w:t>установленные веками религии, преображая души народов и воздвигая совершенно новый мир – мир Ислама.</w:t>
      </w:r>
      <w:proofErr w:type="gramEnd"/>
    </w:p>
    <w:p w:rsidR="00995EA4" w:rsidRDefault="00995EA4" w:rsidP="00995EA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Чем ближе мы рассматриваем это развитие, тем более необычным оно кажется.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Другие великие религии, борясь, медленно пробивали себе дорогу и одерживали победу, заполучив поддержку властных монархов.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У христианства был Константин, у буддизма – Ашока, у зороастризма – Кир, каждый из которых использовал силу и власть для процветания своей религии.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Но с Исламом дело обстояло иначе.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возник в пустынной земле редконаселенной племенами кочевников, ранее ничем не примечательных, и устремился навстречу величайшему приключению против сильного врага, имея лишь незначительную поддержку.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 все же Ислам победил с удивительной легкостью, и несколько поколений стали свидетелями триумфального шествия Яркого Полумесяца от Пиренеев до Гималаев, от пустыни Центральной Азии до пустыни Центральной Африки».</w:t>
      </w:r>
      <w:proofErr w:type="gramEnd"/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Edward Montet, “La Propaganda Chretienne it Adversaries Musulmans”, Paris, 1890.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Процитировано Т. Арнольдом в «Проповеди Ислама», Лондон, 1913.</w:t>
      </w:r>
      <w:proofErr w:type="gramEnd"/>
    </w:p>
    <w:p w:rsidR="00995EA4" w:rsidRPr="00995EA4" w:rsidRDefault="00995EA4" w:rsidP="00995EA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val="ru-RU"/>
        </w:rPr>
      </w:pPr>
      <w:proofErr w:type="gramStart"/>
      <w:r>
        <w:rPr>
          <w:b/>
          <w:bCs/>
          <w:color w:val="000000"/>
          <w:sz w:val="26"/>
          <w:szCs w:val="26"/>
        </w:rPr>
        <w:t>«Ислам – религия рационалистическая, в широком смысле этого слова, этимологическом и историческом.</w:t>
      </w:r>
      <w:proofErr w:type="gramEnd"/>
      <w:r>
        <w:rPr>
          <w:b/>
          <w:bCs/>
          <w:color w:val="000000"/>
          <w:sz w:val="26"/>
          <w:szCs w:val="26"/>
        </w:rPr>
        <w:t xml:space="preserve"> Определение рационализма как системы, базирующей религиозные вероубеждения на рациональных принципах, применимо к </w:t>
      </w:r>
      <w:r>
        <w:rPr>
          <w:b/>
          <w:bCs/>
          <w:color w:val="000000"/>
          <w:sz w:val="26"/>
          <w:szCs w:val="26"/>
          <w:lang w:val="ru-RU"/>
        </w:rPr>
        <w:t>нему очень точно…  Нельзя отрицать, что</w:t>
      </w:r>
      <w:r>
        <w:rPr>
          <w:b/>
          <w:bCs/>
          <w:color w:val="000000"/>
          <w:sz w:val="26"/>
          <w:szCs w:val="26"/>
        </w:rPr>
        <w:t> </w:t>
      </w:r>
      <w:r w:rsidRPr="00995EA4">
        <w:rPr>
          <w:b/>
          <w:bCs/>
          <w:color w:val="000000"/>
          <w:sz w:val="26"/>
          <w:szCs w:val="26"/>
          <w:lang w:val="ru-RU"/>
        </w:rPr>
        <w:t>множество доктрин и</w:t>
      </w:r>
      <w:r>
        <w:rPr>
          <w:b/>
          <w:bCs/>
          <w:color w:val="000000"/>
          <w:sz w:val="26"/>
          <w:szCs w:val="26"/>
        </w:rPr>
        <w:t> </w:t>
      </w:r>
      <w:r w:rsidRPr="00995EA4">
        <w:rPr>
          <w:b/>
          <w:bCs/>
          <w:color w:val="000000"/>
          <w:sz w:val="26"/>
          <w:szCs w:val="26"/>
          <w:lang w:val="ru-RU"/>
        </w:rPr>
        <w:t>богословских систем, а</w:t>
      </w:r>
      <w:r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также много суеверий, от</w:t>
      </w:r>
      <w:r>
        <w:rPr>
          <w:b/>
          <w:bCs/>
          <w:color w:val="000000"/>
          <w:sz w:val="26"/>
          <w:szCs w:val="26"/>
        </w:rPr>
        <w:t> </w:t>
      </w:r>
      <w:r w:rsidRPr="00995EA4">
        <w:rPr>
          <w:b/>
          <w:bCs/>
          <w:color w:val="000000"/>
          <w:sz w:val="26"/>
          <w:szCs w:val="26"/>
          <w:lang w:val="ru-RU"/>
        </w:rPr>
        <w:t>поклонения святым до</w:t>
      </w:r>
      <w:r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использования чёток и</w:t>
      </w:r>
      <w:r>
        <w:rPr>
          <w:b/>
          <w:bCs/>
          <w:color w:val="000000"/>
          <w:sz w:val="26"/>
          <w:szCs w:val="26"/>
        </w:rPr>
        <w:t> </w:t>
      </w:r>
      <w:r w:rsidRPr="00995EA4">
        <w:rPr>
          <w:b/>
          <w:bCs/>
          <w:color w:val="000000"/>
          <w:sz w:val="26"/>
          <w:szCs w:val="26"/>
          <w:lang w:val="ru-RU"/>
        </w:rPr>
        <w:t>амулетов, были привиты к главному стволу мусульманской веры. Но,</w:t>
      </w:r>
      <w:r>
        <w:rPr>
          <w:b/>
          <w:bCs/>
          <w:color w:val="000000"/>
          <w:sz w:val="26"/>
          <w:szCs w:val="26"/>
        </w:rPr>
        <w:t> </w:t>
      </w:r>
      <w:r w:rsidRPr="00995EA4">
        <w:rPr>
          <w:b/>
          <w:bCs/>
          <w:color w:val="000000"/>
          <w:sz w:val="26"/>
          <w:szCs w:val="26"/>
          <w:lang w:val="ru-RU"/>
        </w:rPr>
        <w:t>несмотря на бурное развитие, Коран неизменно удерживал своё место как</w:t>
      </w:r>
      <w:r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фундаментальная отправная точка, а</w:t>
      </w:r>
      <w:r>
        <w:rPr>
          <w:b/>
          <w:bCs/>
          <w:color w:val="000000"/>
          <w:sz w:val="26"/>
          <w:szCs w:val="26"/>
        </w:rPr>
        <w:t> </w:t>
      </w:r>
      <w:r w:rsidRPr="00995EA4">
        <w:rPr>
          <w:b/>
          <w:bCs/>
          <w:color w:val="000000"/>
          <w:sz w:val="26"/>
          <w:szCs w:val="26"/>
          <w:lang w:val="ru-RU"/>
        </w:rPr>
        <w:t>идея единства Бога всегда провозглашалась с</w:t>
      </w:r>
      <w:r>
        <w:rPr>
          <w:b/>
          <w:bCs/>
          <w:color w:val="000000"/>
          <w:sz w:val="26"/>
          <w:szCs w:val="26"/>
        </w:rPr>
        <w:t> </w:t>
      </w:r>
      <w:r w:rsidRPr="00995EA4">
        <w:rPr>
          <w:b/>
          <w:bCs/>
          <w:color w:val="000000"/>
          <w:sz w:val="26"/>
          <w:szCs w:val="26"/>
          <w:lang w:val="ru-RU"/>
        </w:rPr>
        <w:t>великолепием, величием, постоянной чистотой и</w:t>
      </w:r>
      <w:r>
        <w:rPr>
          <w:b/>
          <w:bCs/>
          <w:color w:val="000000"/>
          <w:sz w:val="26"/>
          <w:szCs w:val="26"/>
        </w:rPr>
        <w:t> </w:t>
      </w:r>
      <w:r w:rsidRPr="00995EA4">
        <w:rPr>
          <w:b/>
          <w:bCs/>
          <w:color w:val="000000"/>
          <w:sz w:val="26"/>
          <w:szCs w:val="26"/>
          <w:lang w:val="ru-RU"/>
        </w:rPr>
        <w:t>с оттенком полной уверенности, которое сложно найти вне</w:t>
      </w:r>
      <w:r>
        <w:rPr>
          <w:b/>
          <w:bCs/>
          <w:color w:val="000000"/>
          <w:sz w:val="26"/>
          <w:szCs w:val="26"/>
        </w:rPr>
        <w:t> </w:t>
      </w:r>
      <w:r w:rsidRPr="00995EA4">
        <w:rPr>
          <w:b/>
          <w:bCs/>
          <w:color w:val="000000"/>
          <w:sz w:val="26"/>
          <w:szCs w:val="26"/>
          <w:lang w:val="ru-RU"/>
        </w:rPr>
        <w:t>Ислама. Эта</w:t>
      </w:r>
      <w:r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преданность основной идее религии, элементарная простота формулы, в</w:t>
      </w:r>
      <w:r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которой она</w:t>
      </w:r>
      <w:r>
        <w:rPr>
          <w:b/>
          <w:bCs/>
          <w:color w:val="000000"/>
          <w:sz w:val="26"/>
          <w:szCs w:val="26"/>
        </w:rPr>
        <w:t> </w:t>
      </w:r>
      <w:r w:rsidRPr="00995EA4">
        <w:rPr>
          <w:b/>
          <w:bCs/>
          <w:color w:val="000000"/>
          <w:sz w:val="26"/>
          <w:szCs w:val="26"/>
          <w:lang w:val="ru-RU"/>
        </w:rPr>
        <w:t xml:space="preserve">изложена, пылкая пропаганда миссионеров </w:t>
      </w:r>
      <w:r>
        <w:rPr>
          <w:b/>
          <w:bCs/>
          <w:color w:val="000000"/>
          <w:sz w:val="26"/>
          <w:szCs w:val="26"/>
        </w:rPr>
        <w:t> </w:t>
      </w:r>
      <w:r w:rsidRPr="00995EA4">
        <w:rPr>
          <w:b/>
          <w:bCs/>
          <w:color w:val="000000"/>
          <w:sz w:val="26"/>
          <w:szCs w:val="26"/>
          <w:lang w:val="ru-RU"/>
        </w:rPr>
        <w:t>—</w:t>
      </w:r>
      <w:r>
        <w:rPr>
          <w:b/>
          <w:bCs/>
          <w:color w:val="000000"/>
          <w:sz w:val="26"/>
          <w:szCs w:val="26"/>
        </w:rPr>
        <w:t> </w:t>
      </w:r>
      <w:r w:rsidRPr="00995EA4">
        <w:rPr>
          <w:b/>
          <w:bCs/>
          <w:color w:val="000000"/>
          <w:sz w:val="26"/>
          <w:szCs w:val="26"/>
          <w:lang w:val="ru-RU"/>
        </w:rPr>
        <w:t xml:space="preserve"> причины, объясняющие успех миссии Мухаммада. Кредо настолько точно, настолько лишено всех теологических сложностей и, следовательно, столь доступно для</w:t>
      </w:r>
      <w:r>
        <w:rPr>
          <w:b/>
          <w:bCs/>
          <w:color w:val="000000"/>
          <w:sz w:val="26"/>
          <w:szCs w:val="26"/>
        </w:rPr>
        <w:t> </w:t>
      </w:r>
      <w:r w:rsidRPr="00995EA4">
        <w:rPr>
          <w:b/>
          <w:bCs/>
          <w:color w:val="000000"/>
          <w:sz w:val="26"/>
          <w:szCs w:val="26"/>
          <w:lang w:val="ru-RU"/>
        </w:rPr>
        <w:t>обычного понимания, могло бы обладать и, действительно, обладает</w:t>
      </w:r>
      <w:r>
        <w:rPr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изумительной способностью проникать в сознание людей».</w:t>
      </w:r>
    </w:p>
    <w:p w:rsidR="00995EA4" w:rsidRP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995EA4">
        <w:rPr>
          <w:color w:val="000000"/>
          <w:sz w:val="26"/>
          <w:szCs w:val="26"/>
          <w:lang w:val="ru-RU"/>
        </w:rPr>
        <w:t>Монтгомери «Ислам и Христианство сегодня», Лондон, 1983.</w:t>
      </w:r>
    </w:p>
    <w:p w:rsidR="00995EA4" w:rsidRDefault="00995EA4" w:rsidP="00995EA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«Я не мусульманин в обычном понимании этого слова, хотя надеюсь, что я мусульманин в смысле «подчинившийся Богу», но я верю – истории, изложенные в Коране и других исламских источниках, - это </w:t>
      </w:r>
      <w:r>
        <w:rPr>
          <w:b/>
          <w:bCs/>
          <w:color w:val="000000"/>
          <w:sz w:val="26"/>
          <w:szCs w:val="26"/>
        </w:rPr>
        <w:lastRenderedPageBreak/>
        <w:t xml:space="preserve">истории божественной истины, из которых я и другие оксиденталисты могут многому научиться. </w:t>
      </w:r>
      <w:proofErr w:type="gramStart"/>
      <w:r>
        <w:rPr>
          <w:b/>
          <w:bCs/>
          <w:color w:val="000000"/>
          <w:sz w:val="26"/>
          <w:szCs w:val="26"/>
        </w:rPr>
        <w:t>Ислам – несомненно сильный претендент на предоставление единой схемы религии будущего».</w:t>
      </w:r>
      <w:proofErr w:type="gramEnd"/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Пол Мартинсон «Ислам, вступление для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христиан» (ISLAM, An Introduction for Christians) Аугсбург, Миннеаполис</w:t>
      </w:r>
    </w:p>
    <w:p w:rsidR="00995EA4" w:rsidRDefault="00995EA4" w:rsidP="00995EA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«Ислам – это естественная религия, которая формирует сущность наших соседей мусульман и определяет их отношение к жизни.</w:t>
      </w:r>
      <w:r>
        <w:rPr>
          <w:rStyle w:val="apple-style-span"/>
          <w:b/>
          <w:bCs/>
          <w:color w:val="000000"/>
          <w:sz w:val="26"/>
          <w:szCs w:val="26"/>
        </w:rPr>
        <w:t>Исламская вера вообще придерживается традиций больше, чем новая Западная форма христианства, которая перенесла значительное отделение церкви от государства.</w:t>
      </w:r>
      <w:proofErr w:type="gramEnd"/>
      <w:r>
        <w:rPr>
          <w:rStyle w:val="apple-style-span"/>
          <w:b/>
          <w:bCs/>
          <w:color w:val="000000"/>
          <w:sz w:val="26"/>
          <w:szCs w:val="26"/>
        </w:rPr>
        <w:t xml:space="preserve"> Мы будем справедливы к исламскому населению, </w:t>
      </w:r>
      <w:proofErr w:type="gramStart"/>
      <w:r>
        <w:rPr>
          <w:rStyle w:val="apple-style-span"/>
          <w:b/>
          <w:bCs/>
          <w:color w:val="000000"/>
          <w:sz w:val="26"/>
          <w:szCs w:val="26"/>
        </w:rPr>
        <w:t>лишь  поняв</w:t>
      </w:r>
      <w:proofErr w:type="gramEnd"/>
      <w:r>
        <w:rPr>
          <w:rStyle w:val="apple-style-span"/>
          <w:b/>
          <w:bCs/>
          <w:color w:val="000000"/>
          <w:sz w:val="26"/>
          <w:szCs w:val="26"/>
        </w:rPr>
        <w:t xml:space="preserve"> их религиозную суть и проявив уважение к ним как к религиозному сообществу. </w:t>
      </w:r>
      <w:proofErr w:type="gramStart"/>
      <w:r>
        <w:rPr>
          <w:rStyle w:val="apple-style-span"/>
          <w:b/>
          <w:bCs/>
          <w:color w:val="000000"/>
          <w:sz w:val="26"/>
          <w:szCs w:val="26"/>
        </w:rPr>
        <w:t>Мусульмане стали важными собеседниками в диалоге религий».</w:t>
      </w:r>
      <w:proofErr w:type="gramEnd"/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John Alden Williams (editor),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ISLAM</w:t>
      </w:r>
      <w:r>
        <w:rPr>
          <w:color w:val="000000"/>
          <w:sz w:val="26"/>
          <w:szCs w:val="26"/>
        </w:rPr>
        <w:t>, George Braziller, New York, 1962,</w:t>
      </w:r>
    </w:p>
    <w:p w:rsidR="00995EA4" w:rsidRDefault="00995EA4" w:rsidP="00995EA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«Ислам – намного больше, чем просто религия.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всеобъемлющий образ жизни.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 многих отношениях Ислам является тем фактором, который влияет на жизнь своих последователей больше, нежели любая другая религия мира.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Мусульманин («тот, кто подчиняется») живет лицом к лицу с Богом постоянно и никогда не станет отделять свое существование от религии, свою политику от веры.</w:t>
      </w:r>
      <w:proofErr w:type="gramEnd"/>
      <w:r>
        <w:rPr>
          <w:b/>
          <w:bCs/>
          <w:color w:val="000000"/>
          <w:sz w:val="26"/>
          <w:szCs w:val="26"/>
        </w:rPr>
        <w:t xml:space="preserve"> Особое внимание</w:t>
      </w:r>
      <w:proofErr w:type="gramStart"/>
      <w:r>
        <w:rPr>
          <w:b/>
          <w:bCs/>
          <w:color w:val="000000"/>
          <w:sz w:val="26"/>
          <w:szCs w:val="26"/>
        </w:rPr>
        <w:t>  братству</w:t>
      </w:r>
      <w:proofErr w:type="gramEnd"/>
      <w:r>
        <w:rPr>
          <w:b/>
          <w:bCs/>
          <w:color w:val="000000"/>
          <w:sz w:val="26"/>
          <w:szCs w:val="26"/>
        </w:rPr>
        <w:t xml:space="preserve"> людей, взаимодействующих ради исполнения воли Бога, сделало Ислам одной из наиболее влиятельных мировых религий сегодня».</w:t>
      </w:r>
    </w:p>
    <w:p w:rsidR="00995EA4" w:rsidRDefault="00995EA4" w:rsidP="00995EA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Джон Эспозито «Ислам – прямой путь» Нью-Йорк, 1988.</w:t>
      </w:r>
      <w:proofErr w:type="gramEnd"/>
    </w:p>
    <w:p w:rsidR="00995EA4" w:rsidRDefault="00995EA4" w:rsidP="00995EA4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«Ислам стоит в длинной череде семитских пророческих религиозных традиций, разделяющих бескомпромиссный монотеизм и веру в божественные откровения, Его пророков, моральную ответственность, Судный День. Действительно, мусульмане, как христиане и иудеи, – дети Авраама, так как он является праотцом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каждой из этих общин.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Историческая, религиозная и политическая связь Ислама с христианством и иудаизмом осталась крепкой на протяжении всей истории.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Это взаимодействие стало источником взаимной выгоды, заимствований, а также недоразумений и конфликта».</w:t>
      </w:r>
      <w:proofErr w:type="gramEnd"/>
    </w:p>
    <w:p w:rsidR="00995EA4" w:rsidRPr="00995EA4" w:rsidRDefault="00995EA4" w:rsidP="00995EA4">
      <w:bookmarkStart w:id="0" w:name="_GoBack"/>
      <w:bookmarkEnd w:id="0"/>
    </w:p>
    <w:sectPr w:rsidR="00995EA4" w:rsidRPr="00995E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C2"/>
    <w:rsid w:val="00107F45"/>
    <w:rsid w:val="00275C27"/>
    <w:rsid w:val="002F08D3"/>
    <w:rsid w:val="00324E1F"/>
    <w:rsid w:val="00453B79"/>
    <w:rsid w:val="00995EA4"/>
    <w:rsid w:val="00B77094"/>
    <w:rsid w:val="00BC27FE"/>
    <w:rsid w:val="00C576DB"/>
    <w:rsid w:val="00C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7F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F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F45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07F45"/>
  </w:style>
  <w:style w:type="paragraph" w:customStyle="1" w:styleId="w-hadeeth-or-bible">
    <w:name w:val="w-hadeeth-or-bible"/>
    <w:basedOn w:val="Normal"/>
    <w:rsid w:val="0010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995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2014-08-04T16:21:00Z</cp:lastPrinted>
  <dcterms:created xsi:type="dcterms:W3CDTF">2014-08-04T16:24:00Z</dcterms:created>
  <dcterms:modified xsi:type="dcterms:W3CDTF">2014-08-04T16:24:00Z</dcterms:modified>
</cp:coreProperties>
</file>